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4F" w:rsidRPr="00493363" w:rsidRDefault="0079284F" w:rsidP="0079284F">
      <w:pPr>
        <w:pStyle w:val="Pa2"/>
        <w:rPr>
          <w:rFonts w:ascii="Arial" w:hAnsi="Arial" w:cs="Arial"/>
          <w:b/>
          <w:sz w:val="20"/>
          <w:szCs w:val="20"/>
          <w:lang w:val="nl-NL" w:eastAsia="en-US"/>
        </w:rPr>
      </w:pPr>
      <w:r w:rsidRPr="00493363">
        <w:rPr>
          <w:rFonts w:ascii="Arial" w:hAnsi="Arial" w:cs="Arial"/>
          <w:b/>
          <w:sz w:val="20"/>
          <w:szCs w:val="20"/>
          <w:lang w:val="nl-NL" w:eastAsia="en-US"/>
        </w:rPr>
        <w:t>17.30 uur – 21.15 uur</w:t>
      </w:r>
    </w:p>
    <w:p w:rsidR="0079284F" w:rsidRPr="00170988" w:rsidRDefault="0079284F" w:rsidP="0079284F">
      <w:pPr>
        <w:pStyle w:val="Default"/>
        <w:rPr>
          <w:lang w:val="nl-NL"/>
        </w:rPr>
      </w:pPr>
    </w:p>
    <w:p w:rsidR="0079284F" w:rsidRPr="005B2F53" w:rsidRDefault="0079284F" w:rsidP="0079284F">
      <w:pPr>
        <w:tabs>
          <w:tab w:val="left" w:pos="-1440"/>
          <w:tab w:val="left" w:pos="-720"/>
        </w:tabs>
        <w:rPr>
          <w:rFonts w:cs="Arial"/>
          <w:sz w:val="20"/>
        </w:rPr>
      </w:pPr>
      <w:r w:rsidRPr="005B2F53">
        <w:rPr>
          <w:rFonts w:cs="Arial"/>
          <w:b/>
          <w:sz w:val="20"/>
        </w:rPr>
        <w:t>17.30-18.15</w:t>
      </w:r>
      <w:r w:rsidRPr="00170988">
        <w:rPr>
          <w:rFonts w:cs="Arial"/>
          <w:b/>
          <w:sz w:val="20"/>
        </w:rPr>
        <w:t xml:space="preserve"> uur </w:t>
      </w:r>
      <w:r w:rsidRPr="005B2F53">
        <w:rPr>
          <w:rFonts w:cs="Arial"/>
          <w:sz w:val="20"/>
        </w:rPr>
        <w:t xml:space="preserve">Ontvangst met buffet </w:t>
      </w:r>
    </w:p>
    <w:p w:rsidR="0079284F" w:rsidRPr="005B2F53" w:rsidRDefault="0079284F" w:rsidP="0079284F">
      <w:pPr>
        <w:tabs>
          <w:tab w:val="left" w:pos="-1440"/>
          <w:tab w:val="left" w:pos="-720"/>
        </w:tabs>
        <w:rPr>
          <w:rFonts w:cs="Arial"/>
          <w:sz w:val="20"/>
        </w:rPr>
      </w:pPr>
      <w:r w:rsidRPr="005B2F53">
        <w:rPr>
          <w:rFonts w:cs="Arial"/>
          <w:b/>
          <w:sz w:val="20"/>
        </w:rPr>
        <w:t>18.15-19.</w:t>
      </w:r>
      <w:r w:rsidRPr="00170988">
        <w:rPr>
          <w:rFonts w:cs="Arial"/>
          <w:b/>
          <w:sz w:val="20"/>
        </w:rPr>
        <w:t>15 uur</w:t>
      </w:r>
      <w:r w:rsidRPr="00170988">
        <w:rPr>
          <w:rFonts w:cs="Arial"/>
          <w:sz w:val="20"/>
        </w:rPr>
        <w:t xml:space="preserve"> MPN: de ziektebeelden</w:t>
      </w:r>
      <w:r>
        <w:rPr>
          <w:rFonts w:cs="Arial"/>
          <w:sz w:val="20"/>
        </w:rPr>
        <w:t xml:space="preserve"> drs. Floor </w:t>
      </w:r>
      <w:proofErr w:type="spellStart"/>
      <w:r>
        <w:rPr>
          <w:rFonts w:cs="Arial"/>
          <w:sz w:val="20"/>
        </w:rPr>
        <w:t>Moenen</w:t>
      </w:r>
      <w:proofErr w:type="spellEnd"/>
      <w:r w:rsidRPr="005B2F53">
        <w:rPr>
          <w:rFonts w:cs="Arial"/>
          <w:sz w:val="20"/>
        </w:rPr>
        <w:t xml:space="preserve">, hematoloog </w:t>
      </w:r>
    </w:p>
    <w:p w:rsidR="0079284F" w:rsidRPr="005B2F53" w:rsidRDefault="0079284F" w:rsidP="0079284F">
      <w:pPr>
        <w:tabs>
          <w:tab w:val="left" w:pos="-1440"/>
          <w:tab w:val="left" w:pos="-720"/>
        </w:tabs>
        <w:rPr>
          <w:rFonts w:cs="Arial"/>
          <w:sz w:val="20"/>
        </w:rPr>
      </w:pPr>
      <w:r>
        <w:rPr>
          <w:rFonts w:cs="Arial"/>
          <w:sz w:val="20"/>
        </w:rPr>
        <w:t>MUMC (Maastricht</w:t>
      </w:r>
      <w:r w:rsidRPr="005B2F53">
        <w:rPr>
          <w:rFonts w:cs="Arial"/>
          <w:sz w:val="20"/>
        </w:rPr>
        <w:t>)</w:t>
      </w:r>
    </w:p>
    <w:p w:rsidR="0079284F" w:rsidRPr="005B2F53" w:rsidRDefault="0079284F" w:rsidP="0079284F">
      <w:pPr>
        <w:tabs>
          <w:tab w:val="left" w:pos="-1440"/>
          <w:tab w:val="left" w:pos="-720"/>
        </w:tabs>
        <w:rPr>
          <w:rFonts w:cs="Arial"/>
          <w:sz w:val="20"/>
        </w:rPr>
      </w:pPr>
      <w:r w:rsidRPr="00170988">
        <w:rPr>
          <w:rFonts w:cs="Arial"/>
          <w:b/>
          <w:sz w:val="20"/>
        </w:rPr>
        <w:t>19.15-20.00 uur</w:t>
      </w:r>
      <w:r w:rsidRPr="005B2F53">
        <w:rPr>
          <w:rFonts w:cs="Arial"/>
          <w:sz w:val="20"/>
        </w:rPr>
        <w:t xml:space="preserve"> MPN-SAF en de rol van de verpleegkundig specialist Carolien Burghout, </w:t>
      </w:r>
    </w:p>
    <w:p w:rsidR="0079284F" w:rsidRPr="005B2F53" w:rsidRDefault="0079284F" w:rsidP="0079284F">
      <w:pPr>
        <w:tabs>
          <w:tab w:val="left" w:pos="-1440"/>
          <w:tab w:val="left" w:pos="-720"/>
        </w:tabs>
        <w:rPr>
          <w:rFonts w:cs="Arial"/>
          <w:sz w:val="20"/>
        </w:rPr>
      </w:pPr>
      <w:r w:rsidRPr="005B2F53">
        <w:rPr>
          <w:rFonts w:cs="Arial"/>
          <w:sz w:val="20"/>
        </w:rPr>
        <w:t xml:space="preserve">Verpleegkundige specialist Jeroen Bosch Ziekenhuis (’s-Hertogenbosch) </w:t>
      </w:r>
    </w:p>
    <w:p w:rsidR="0079284F" w:rsidRPr="005B2F53" w:rsidRDefault="0079284F" w:rsidP="0079284F">
      <w:pPr>
        <w:tabs>
          <w:tab w:val="left" w:pos="-1440"/>
          <w:tab w:val="left" w:pos="-720"/>
        </w:tabs>
        <w:rPr>
          <w:rFonts w:cs="Arial"/>
          <w:sz w:val="20"/>
        </w:rPr>
      </w:pPr>
      <w:r w:rsidRPr="00170988">
        <w:rPr>
          <w:rFonts w:cs="Arial"/>
          <w:b/>
          <w:sz w:val="20"/>
        </w:rPr>
        <w:t>20.00-20.15 uur</w:t>
      </w:r>
      <w:r w:rsidRPr="005B2F53">
        <w:rPr>
          <w:rFonts w:cs="Arial"/>
          <w:sz w:val="20"/>
        </w:rPr>
        <w:t xml:space="preserve"> Pauze</w:t>
      </w:r>
    </w:p>
    <w:p w:rsidR="0079284F" w:rsidRPr="005B2F53" w:rsidRDefault="0079284F" w:rsidP="0079284F">
      <w:pPr>
        <w:tabs>
          <w:tab w:val="left" w:pos="-1440"/>
          <w:tab w:val="left" w:pos="-720"/>
        </w:tabs>
        <w:rPr>
          <w:rFonts w:cs="Arial"/>
          <w:sz w:val="20"/>
        </w:rPr>
      </w:pPr>
      <w:r w:rsidRPr="00170988">
        <w:rPr>
          <w:rFonts w:cs="Arial"/>
          <w:b/>
          <w:sz w:val="20"/>
        </w:rPr>
        <w:t>20.15-21.00 uur</w:t>
      </w:r>
      <w:r w:rsidRPr="005B2F53">
        <w:rPr>
          <w:rFonts w:cs="Arial"/>
          <w:sz w:val="20"/>
        </w:rPr>
        <w:t xml:space="preserve"> Behandeling en nieuwe inzichten/richtlijnen van MPN dr. Peter te Boekhorst, hematoloog Erasmus MC (Rotterdam) </w:t>
      </w:r>
    </w:p>
    <w:p w:rsidR="0079284F" w:rsidRDefault="0079284F" w:rsidP="0079284F">
      <w:pPr>
        <w:tabs>
          <w:tab w:val="left" w:pos="-1440"/>
          <w:tab w:val="left" w:pos="-720"/>
        </w:tabs>
        <w:rPr>
          <w:rFonts w:cs="Arial"/>
          <w:sz w:val="20"/>
        </w:rPr>
      </w:pPr>
      <w:r w:rsidRPr="00170988">
        <w:rPr>
          <w:rFonts w:cs="Arial"/>
          <w:b/>
          <w:sz w:val="20"/>
        </w:rPr>
        <w:t>21.00-21.15 uur</w:t>
      </w:r>
      <w:r w:rsidRPr="005B2F53">
        <w:rPr>
          <w:rFonts w:cs="Arial"/>
          <w:sz w:val="20"/>
        </w:rPr>
        <w:t xml:space="preserve"> Discussie en afsluiting o.l.v. Carolien Burghout (voorzitter)</w:t>
      </w:r>
      <w:r w:rsidRPr="00EC209A">
        <w:rPr>
          <w:rFonts w:cs="Arial"/>
          <w:sz w:val="20"/>
        </w:rPr>
        <w:t xml:space="preserve"> </w:t>
      </w:r>
    </w:p>
    <w:p w:rsidR="00FF5FC9" w:rsidRPr="00F31F85" w:rsidRDefault="00FF5FC9">
      <w:bookmarkStart w:id="0" w:name="_GoBack"/>
      <w:bookmarkEnd w:id="0"/>
    </w:p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 Pro">
    <w:altName w:val="News Gothic M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4F"/>
    <w:rsid w:val="004D0E76"/>
    <w:rsid w:val="0079284F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FD92B-BCE3-49D8-99F2-EB3977CE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84F"/>
    <w:pPr>
      <w:spacing w:after="0" w:line="240" w:lineRule="auto"/>
    </w:pPr>
    <w:rPr>
      <w:rFonts w:eastAsia="Times New Roman" w:cs="Times New Roman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284F"/>
    <w:pPr>
      <w:autoSpaceDE w:val="0"/>
      <w:autoSpaceDN w:val="0"/>
      <w:adjustRightInd w:val="0"/>
      <w:spacing w:after="0" w:line="240" w:lineRule="auto"/>
    </w:pPr>
    <w:rPr>
      <w:rFonts w:ascii="News Gothic MT Pro" w:eastAsia="Times New Roman" w:hAnsi="News Gothic MT Pro" w:cs="News Gothic MT Pro"/>
      <w:color w:val="000000"/>
      <w:sz w:val="24"/>
      <w:szCs w:val="24"/>
      <w:lang w:eastAsia="nl-NL"/>
    </w:rPr>
  </w:style>
  <w:style w:type="paragraph" w:customStyle="1" w:styleId="Pa2">
    <w:name w:val="Pa2"/>
    <w:basedOn w:val="Default"/>
    <w:next w:val="Default"/>
    <w:uiPriority w:val="99"/>
    <w:rsid w:val="0079284F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Louws, Sara (Ext)</dc:creator>
  <cp:keywords/>
  <dc:description/>
  <cp:lastModifiedBy>Louws, Sara (Ext)</cp:lastModifiedBy>
  <cp:revision>1</cp:revision>
  <dcterms:created xsi:type="dcterms:W3CDTF">2019-11-05T16:14:00Z</dcterms:created>
  <dcterms:modified xsi:type="dcterms:W3CDTF">2019-11-05T16:14:00Z</dcterms:modified>
</cp:coreProperties>
</file>